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08F4E" w14:textId="77777777" w:rsidR="00036B37" w:rsidRDefault="009612BA">
      <w:pPr>
        <w:jc w:val="center"/>
      </w:pPr>
      <w:r>
        <w:rPr>
          <w:noProof/>
        </w:rPr>
        <w:drawing>
          <wp:inline distT="0" distB="0" distL="0" distR="0" wp14:anchorId="20A7C3D2" wp14:editId="5F100396">
            <wp:extent cx="6858000" cy="989330"/>
            <wp:effectExtent l="0" t="0" r="0" b="0"/>
            <wp:docPr id="2" name="image1.png" descr="A picture containing knif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knife&#10;&#10;Description automatically generated"/>
                    <pic:cNvPicPr preferRelativeResize="0"/>
                  </pic:nvPicPr>
                  <pic:blipFill>
                    <a:blip r:embed="rId11"/>
                    <a:srcRect/>
                    <a:stretch>
                      <a:fillRect/>
                    </a:stretch>
                  </pic:blipFill>
                  <pic:spPr>
                    <a:xfrm>
                      <a:off x="0" y="0"/>
                      <a:ext cx="6858000" cy="989330"/>
                    </a:xfrm>
                    <a:prstGeom prst="rect">
                      <a:avLst/>
                    </a:prstGeom>
                    <a:ln/>
                  </pic:spPr>
                </pic:pic>
              </a:graphicData>
            </a:graphic>
          </wp:inline>
        </w:drawing>
      </w:r>
    </w:p>
    <w:p w14:paraId="2A566773" w14:textId="77777777" w:rsidR="00036B37" w:rsidRDefault="00036B37">
      <w:pPr>
        <w:spacing w:after="0"/>
        <w:rPr>
          <w:b/>
        </w:rPr>
      </w:pPr>
    </w:p>
    <w:p w14:paraId="5F5E1657" w14:textId="77777777" w:rsidR="00C65262" w:rsidRDefault="00C65262">
      <w:pPr>
        <w:spacing w:after="90" w:line="288" w:lineRule="auto"/>
        <w:rPr>
          <w:b/>
        </w:rPr>
      </w:pPr>
    </w:p>
    <w:p w14:paraId="47F619EA" w14:textId="03B8B0AA" w:rsidR="00036B37" w:rsidRPr="00435B08" w:rsidRDefault="00435B08">
      <w:pPr>
        <w:spacing w:after="90" w:line="288" w:lineRule="auto"/>
        <w:rPr>
          <w:b/>
        </w:rPr>
      </w:pPr>
      <w:r w:rsidRPr="00435B08">
        <w:rPr>
          <w:b/>
        </w:rPr>
        <w:t>FOR IMMEDIATE RELEASE</w:t>
      </w:r>
    </w:p>
    <w:p w14:paraId="0697BF6E" w14:textId="7E67499B" w:rsidR="00435B08" w:rsidRDefault="00FE12F0">
      <w:pPr>
        <w:spacing w:after="90" w:line="288" w:lineRule="auto"/>
        <w:rPr>
          <w:b/>
        </w:rPr>
      </w:pPr>
      <w:r>
        <w:rPr>
          <w:b/>
        </w:rPr>
        <w:t>CONTACT</w:t>
      </w:r>
      <w:r w:rsidR="00435B08">
        <w:rPr>
          <w:b/>
        </w:rPr>
        <w:t xml:space="preserve">: </w:t>
      </w:r>
      <w:r w:rsidR="00435B08" w:rsidRPr="00435B08">
        <w:rPr>
          <w:bCs/>
        </w:rPr>
        <w:t>Jeanne Martin, Communications Director, jmartin@northshorefoundation.org</w:t>
      </w:r>
    </w:p>
    <w:p w14:paraId="474CFAAD" w14:textId="77777777" w:rsidR="00036B37" w:rsidRDefault="00036B37">
      <w:pPr>
        <w:spacing w:after="90" w:line="288" w:lineRule="auto"/>
        <w:rPr>
          <w:b/>
        </w:rPr>
      </w:pPr>
    </w:p>
    <w:p w14:paraId="6F39A26D" w14:textId="1DA7472B" w:rsidR="00036B37" w:rsidRDefault="00D53581" w:rsidP="00D53581">
      <w:pPr>
        <w:spacing w:after="90" w:line="288" w:lineRule="auto"/>
        <w:jc w:val="center"/>
        <w:rPr>
          <w:rFonts w:ascii="Arial" w:eastAsia="Arial" w:hAnsi="Arial" w:cs="Arial"/>
          <w:b/>
          <w:color w:val="000000"/>
          <w:sz w:val="30"/>
          <w:szCs w:val="30"/>
        </w:rPr>
      </w:pPr>
      <w:r>
        <w:rPr>
          <w:rFonts w:ascii="Arial" w:eastAsia="Arial" w:hAnsi="Arial" w:cs="Arial"/>
          <w:b/>
          <w:color w:val="000000"/>
          <w:sz w:val="30"/>
          <w:szCs w:val="30"/>
        </w:rPr>
        <w:t xml:space="preserve">Community </w:t>
      </w:r>
      <w:r w:rsidR="009612BA">
        <w:rPr>
          <w:rFonts w:ascii="Arial" w:eastAsia="Arial" w:hAnsi="Arial" w:cs="Arial"/>
          <w:b/>
          <w:color w:val="000000"/>
          <w:sz w:val="30"/>
          <w:szCs w:val="30"/>
        </w:rPr>
        <w:t xml:space="preserve">Foundation Awards </w:t>
      </w:r>
      <w:r w:rsidR="00FE12F0">
        <w:rPr>
          <w:rFonts w:ascii="Arial" w:eastAsia="Arial" w:hAnsi="Arial" w:cs="Arial"/>
          <w:b/>
          <w:color w:val="000000"/>
          <w:sz w:val="30"/>
          <w:szCs w:val="30"/>
        </w:rPr>
        <w:t xml:space="preserve">More Than </w:t>
      </w:r>
      <w:r w:rsidR="009612BA">
        <w:rPr>
          <w:rFonts w:ascii="Arial" w:eastAsia="Arial" w:hAnsi="Arial" w:cs="Arial"/>
          <w:b/>
          <w:color w:val="000000"/>
          <w:sz w:val="30"/>
          <w:szCs w:val="30"/>
        </w:rPr>
        <w:t>$</w:t>
      </w:r>
      <w:r w:rsidR="00FE12F0" w:rsidRPr="00D53581">
        <w:rPr>
          <w:rFonts w:ascii="Arial" w:eastAsia="Arial" w:hAnsi="Arial" w:cs="Arial"/>
          <w:b/>
          <w:color w:val="000000" w:themeColor="text1"/>
          <w:sz w:val="30"/>
          <w:szCs w:val="30"/>
        </w:rPr>
        <w:t>6</w:t>
      </w:r>
      <w:r w:rsidR="00183218">
        <w:rPr>
          <w:rFonts w:ascii="Arial" w:eastAsia="Arial" w:hAnsi="Arial" w:cs="Arial"/>
          <w:b/>
          <w:color w:val="000000" w:themeColor="text1"/>
          <w:sz w:val="30"/>
          <w:szCs w:val="30"/>
        </w:rPr>
        <w:t>1</w:t>
      </w:r>
      <w:r w:rsidR="00FE12F0" w:rsidRPr="00D53581">
        <w:rPr>
          <w:rFonts w:ascii="Arial" w:eastAsia="Arial" w:hAnsi="Arial" w:cs="Arial"/>
          <w:b/>
          <w:color w:val="000000" w:themeColor="text1"/>
          <w:sz w:val="30"/>
          <w:szCs w:val="30"/>
        </w:rPr>
        <w:t>0,000</w:t>
      </w:r>
      <w:r w:rsidR="009612BA" w:rsidRPr="00D53581">
        <w:rPr>
          <w:rFonts w:ascii="Arial" w:eastAsia="Arial" w:hAnsi="Arial" w:cs="Arial"/>
          <w:b/>
          <w:color w:val="000000" w:themeColor="text1"/>
          <w:sz w:val="30"/>
          <w:szCs w:val="30"/>
        </w:rPr>
        <w:t xml:space="preserve"> </w:t>
      </w:r>
      <w:r w:rsidR="009612BA">
        <w:rPr>
          <w:rFonts w:ascii="Arial" w:eastAsia="Arial" w:hAnsi="Arial" w:cs="Arial"/>
          <w:b/>
          <w:color w:val="000000"/>
          <w:sz w:val="30"/>
          <w:szCs w:val="30"/>
        </w:rPr>
        <w:t xml:space="preserve">in </w:t>
      </w:r>
      <w:r>
        <w:rPr>
          <w:rFonts w:ascii="Arial" w:eastAsia="Arial" w:hAnsi="Arial" w:cs="Arial"/>
          <w:b/>
          <w:color w:val="000000"/>
          <w:sz w:val="30"/>
          <w:szCs w:val="30"/>
        </w:rPr>
        <w:br/>
      </w:r>
      <w:proofErr w:type="gramStart"/>
      <w:r w:rsidR="00C65262">
        <w:rPr>
          <w:rFonts w:ascii="Arial" w:eastAsia="Arial" w:hAnsi="Arial" w:cs="Arial"/>
          <w:b/>
          <w:color w:val="000000"/>
          <w:sz w:val="30"/>
          <w:szCs w:val="30"/>
        </w:rPr>
        <w:t>Newly-Awarded</w:t>
      </w:r>
      <w:proofErr w:type="gramEnd"/>
      <w:r w:rsidR="00C65262">
        <w:rPr>
          <w:rFonts w:ascii="Arial" w:eastAsia="Arial" w:hAnsi="Arial" w:cs="Arial"/>
          <w:b/>
          <w:color w:val="000000"/>
          <w:sz w:val="30"/>
          <w:szCs w:val="30"/>
        </w:rPr>
        <w:t xml:space="preserve"> and Renewed </w:t>
      </w:r>
      <w:r w:rsidR="009612BA">
        <w:rPr>
          <w:rFonts w:ascii="Arial" w:eastAsia="Arial" w:hAnsi="Arial" w:cs="Arial"/>
          <w:b/>
          <w:color w:val="000000"/>
          <w:sz w:val="30"/>
          <w:szCs w:val="30"/>
        </w:rPr>
        <w:t>Scholarships</w:t>
      </w:r>
      <w:r w:rsidR="00C65262">
        <w:rPr>
          <w:rFonts w:ascii="Arial" w:eastAsia="Arial" w:hAnsi="Arial" w:cs="Arial"/>
          <w:b/>
          <w:color w:val="000000"/>
          <w:sz w:val="30"/>
          <w:szCs w:val="30"/>
        </w:rPr>
        <w:t xml:space="preserve"> </w:t>
      </w:r>
      <w:r w:rsidR="00E676AA">
        <w:rPr>
          <w:rFonts w:ascii="Arial" w:eastAsia="Arial" w:hAnsi="Arial" w:cs="Arial"/>
          <w:b/>
          <w:color w:val="000000"/>
          <w:sz w:val="30"/>
          <w:szCs w:val="30"/>
        </w:rPr>
        <w:t>in 2022</w:t>
      </w:r>
    </w:p>
    <w:p w14:paraId="111918CD" w14:textId="77777777" w:rsidR="00036B37" w:rsidRDefault="00036B37">
      <w:pPr>
        <w:spacing w:after="0" w:line="288" w:lineRule="auto"/>
        <w:rPr>
          <w:rFonts w:ascii="Arial" w:eastAsia="Arial" w:hAnsi="Arial" w:cs="Arial"/>
          <w:b/>
          <w:color w:val="000000"/>
        </w:rPr>
      </w:pPr>
    </w:p>
    <w:p w14:paraId="4E4163C5" w14:textId="77777777" w:rsidR="00E676AA" w:rsidRDefault="00E676AA" w:rsidP="000503F9">
      <w:pPr>
        <w:spacing w:after="0" w:line="288" w:lineRule="auto"/>
        <w:rPr>
          <w:rFonts w:ascii="Arial" w:eastAsia="Arial" w:hAnsi="Arial" w:cs="Arial"/>
          <w:b/>
          <w:color w:val="000000"/>
        </w:rPr>
      </w:pPr>
    </w:p>
    <w:p w14:paraId="7B625901" w14:textId="5CB5974B" w:rsidR="00E676AA" w:rsidRDefault="009612BA" w:rsidP="000503F9">
      <w:pPr>
        <w:spacing w:after="0" w:line="288" w:lineRule="auto"/>
        <w:rPr>
          <w:rFonts w:ascii="Arial" w:eastAsia="Arial" w:hAnsi="Arial" w:cs="Arial"/>
        </w:rPr>
      </w:pPr>
      <w:r>
        <w:rPr>
          <w:rFonts w:ascii="Arial" w:eastAsia="Arial" w:hAnsi="Arial" w:cs="Arial"/>
          <w:b/>
          <w:color w:val="000000"/>
        </w:rPr>
        <w:t>COVINGTON, LA,</w:t>
      </w:r>
      <w:r w:rsidRPr="00505550">
        <w:rPr>
          <w:rFonts w:ascii="Arial" w:eastAsia="Arial" w:hAnsi="Arial" w:cs="Arial"/>
          <w:b/>
          <w:color w:val="FF0000"/>
        </w:rPr>
        <w:t xml:space="preserve"> </w:t>
      </w:r>
      <w:r w:rsidR="00E676AA" w:rsidRPr="00E676AA">
        <w:rPr>
          <w:rFonts w:ascii="Arial" w:eastAsia="Arial" w:hAnsi="Arial" w:cs="Arial"/>
          <w:color w:val="000000" w:themeColor="text1"/>
        </w:rPr>
        <w:t xml:space="preserve">JUNE </w:t>
      </w:r>
      <w:r w:rsidR="00E83820">
        <w:rPr>
          <w:rFonts w:ascii="Arial" w:eastAsia="Arial" w:hAnsi="Arial" w:cs="Arial"/>
          <w:color w:val="000000" w:themeColor="text1"/>
        </w:rPr>
        <w:t>10</w:t>
      </w:r>
      <w:r w:rsidRPr="00E676AA">
        <w:rPr>
          <w:rFonts w:ascii="Arial" w:eastAsia="Arial" w:hAnsi="Arial" w:cs="Arial"/>
          <w:color w:val="000000" w:themeColor="text1"/>
        </w:rPr>
        <w:t xml:space="preserve">, </w:t>
      </w:r>
      <w:r w:rsidR="00934456">
        <w:rPr>
          <w:rFonts w:ascii="Arial" w:eastAsia="Arial" w:hAnsi="Arial" w:cs="Arial"/>
          <w:color w:val="000000"/>
        </w:rPr>
        <w:t>2022</w:t>
      </w:r>
      <w:r>
        <w:rPr>
          <w:rFonts w:ascii="Arial" w:eastAsia="Arial" w:hAnsi="Arial" w:cs="Arial"/>
          <w:color w:val="000000"/>
        </w:rPr>
        <w:t xml:space="preserve"> </w:t>
      </w:r>
      <w:r w:rsidR="000503F9">
        <w:rPr>
          <w:rFonts w:ascii="Arial" w:eastAsia="Arial" w:hAnsi="Arial" w:cs="Arial"/>
          <w:color w:val="000000"/>
        </w:rPr>
        <w:t>–</w:t>
      </w:r>
      <w:r>
        <w:rPr>
          <w:rFonts w:ascii="Arial" w:eastAsia="Arial" w:hAnsi="Arial" w:cs="Arial"/>
          <w:color w:val="000000"/>
        </w:rPr>
        <w:t xml:space="preserve"> </w:t>
      </w:r>
      <w:r w:rsidR="000503F9">
        <w:rPr>
          <w:rFonts w:ascii="Arial" w:eastAsia="Arial" w:hAnsi="Arial" w:cs="Arial"/>
          <w:color w:val="000000"/>
        </w:rPr>
        <w:t>The Northshore Community Foundation t</w:t>
      </w:r>
      <w:r w:rsidR="000503F9" w:rsidRPr="000503F9">
        <w:rPr>
          <w:rFonts w:ascii="Arial" w:eastAsia="Arial" w:hAnsi="Arial" w:cs="Arial"/>
          <w:color w:val="000000"/>
        </w:rPr>
        <w:t>oday announced</w:t>
      </w:r>
      <w:r w:rsidR="00007587">
        <w:rPr>
          <w:rFonts w:ascii="Arial" w:eastAsia="Arial" w:hAnsi="Arial" w:cs="Arial"/>
          <w:color w:val="000000"/>
        </w:rPr>
        <w:t xml:space="preserve"> they have </w:t>
      </w:r>
      <w:r w:rsidR="0011079D">
        <w:rPr>
          <w:rFonts w:ascii="Arial" w:eastAsia="Arial" w:hAnsi="Arial" w:cs="Arial"/>
          <w:color w:val="000000"/>
        </w:rPr>
        <w:t xml:space="preserve">recently </w:t>
      </w:r>
      <w:r w:rsidR="00007587">
        <w:rPr>
          <w:rFonts w:ascii="Arial" w:eastAsia="Arial" w:hAnsi="Arial" w:cs="Arial"/>
          <w:color w:val="000000"/>
        </w:rPr>
        <w:t>awarded $611,000 in scholarships t</w:t>
      </w:r>
      <w:r w:rsidR="0011079D">
        <w:rPr>
          <w:rFonts w:ascii="Arial" w:eastAsia="Arial" w:hAnsi="Arial" w:cs="Arial"/>
          <w:color w:val="000000"/>
        </w:rPr>
        <w:t xml:space="preserve">o local Northshore students. </w:t>
      </w:r>
      <w:r w:rsidR="00DD1E9A">
        <w:rPr>
          <w:rFonts w:ascii="Arial" w:eastAsia="Arial" w:hAnsi="Arial" w:cs="Arial"/>
          <w:color w:val="000000"/>
        </w:rPr>
        <w:t>This year, s</w:t>
      </w:r>
      <w:r w:rsidR="0011079D">
        <w:rPr>
          <w:rFonts w:ascii="Arial" w:eastAsia="Arial" w:hAnsi="Arial" w:cs="Arial"/>
          <w:color w:val="000000"/>
        </w:rPr>
        <w:t xml:space="preserve">even new </w:t>
      </w:r>
      <w:r w:rsidR="00661D92">
        <w:rPr>
          <w:rFonts w:ascii="Arial" w:eastAsia="Arial" w:hAnsi="Arial" w:cs="Arial"/>
          <w:color w:val="000000"/>
        </w:rPr>
        <w:t>scholarships</w:t>
      </w:r>
      <w:r w:rsidR="0011079D">
        <w:rPr>
          <w:rFonts w:ascii="Arial" w:eastAsia="Arial" w:hAnsi="Arial" w:cs="Arial"/>
          <w:color w:val="000000"/>
        </w:rPr>
        <w:t xml:space="preserve"> </w:t>
      </w:r>
      <w:r w:rsidR="000954A2">
        <w:rPr>
          <w:rFonts w:ascii="Arial" w:eastAsia="Arial" w:hAnsi="Arial" w:cs="Arial"/>
          <w:color w:val="000000"/>
        </w:rPr>
        <w:t xml:space="preserve">were added to </w:t>
      </w:r>
      <w:r w:rsidR="00201123">
        <w:rPr>
          <w:rFonts w:ascii="Arial" w:eastAsia="Arial" w:hAnsi="Arial" w:cs="Arial"/>
          <w:color w:val="000000"/>
        </w:rPr>
        <w:t xml:space="preserve">eleven </w:t>
      </w:r>
      <w:r w:rsidR="004C5145">
        <w:rPr>
          <w:rFonts w:ascii="Arial" w:eastAsia="Arial" w:hAnsi="Arial" w:cs="Arial"/>
          <w:color w:val="000000"/>
        </w:rPr>
        <w:t xml:space="preserve">renewals for </w:t>
      </w:r>
      <w:r w:rsidR="00776821">
        <w:rPr>
          <w:rFonts w:ascii="Arial" w:eastAsia="Arial" w:hAnsi="Arial" w:cs="Arial"/>
          <w:color w:val="000000"/>
        </w:rPr>
        <w:t>2022</w:t>
      </w:r>
      <w:r w:rsidR="00DD1E9A">
        <w:rPr>
          <w:rFonts w:ascii="Arial" w:eastAsia="Arial" w:hAnsi="Arial" w:cs="Arial"/>
          <w:color w:val="000000"/>
        </w:rPr>
        <w:t>. S</w:t>
      </w:r>
      <w:r w:rsidR="00C65262">
        <w:rPr>
          <w:rFonts w:ascii="Arial" w:eastAsia="Arial" w:hAnsi="Arial" w:cs="Arial"/>
          <w:color w:val="000000"/>
        </w:rPr>
        <w:t xml:space="preserve">ince opening its doors 15 years ago, the Foundation has </w:t>
      </w:r>
      <w:r w:rsidR="00385B6E">
        <w:rPr>
          <w:rFonts w:ascii="Arial" w:eastAsia="Arial" w:hAnsi="Arial" w:cs="Arial"/>
          <w:color w:val="000000"/>
        </w:rPr>
        <w:t xml:space="preserve">awarded </w:t>
      </w:r>
      <w:r w:rsidR="00C65262">
        <w:rPr>
          <w:rFonts w:ascii="Arial" w:eastAsia="Arial" w:hAnsi="Arial" w:cs="Arial"/>
          <w:color w:val="000000"/>
        </w:rPr>
        <w:t xml:space="preserve">more than $1.9 million </w:t>
      </w:r>
      <w:r w:rsidR="00E676AA">
        <w:rPr>
          <w:rFonts w:ascii="Arial" w:eastAsia="Arial" w:hAnsi="Arial" w:cs="Arial"/>
        </w:rPr>
        <w:t xml:space="preserve">to </w:t>
      </w:r>
      <w:r w:rsidR="00385B6E">
        <w:rPr>
          <w:rFonts w:ascii="Arial" w:eastAsia="Arial" w:hAnsi="Arial" w:cs="Arial"/>
        </w:rPr>
        <w:t xml:space="preserve">students working </w:t>
      </w:r>
      <w:r w:rsidR="00EE0C7B">
        <w:rPr>
          <w:rFonts w:ascii="Arial" w:eastAsia="Arial" w:hAnsi="Arial" w:cs="Arial"/>
        </w:rPr>
        <w:t xml:space="preserve">to </w:t>
      </w:r>
      <w:r w:rsidR="00D65307">
        <w:rPr>
          <w:rFonts w:ascii="Arial" w:eastAsia="Arial" w:hAnsi="Arial" w:cs="Arial"/>
        </w:rPr>
        <w:t xml:space="preserve">further their education and </w:t>
      </w:r>
      <w:r w:rsidR="00DD1E9A">
        <w:rPr>
          <w:rFonts w:ascii="Arial" w:eastAsia="Arial" w:hAnsi="Arial" w:cs="Arial"/>
        </w:rPr>
        <w:t xml:space="preserve">expand their </w:t>
      </w:r>
      <w:r w:rsidR="00D65307">
        <w:rPr>
          <w:rFonts w:ascii="Arial" w:eastAsia="Arial" w:hAnsi="Arial" w:cs="Arial"/>
        </w:rPr>
        <w:t xml:space="preserve">opportunities. </w:t>
      </w:r>
    </w:p>
    <w:p w14:paraId="2BFC53E8" w14:textId="77777777" w:rsidR="00D65307" w:rsidRPr="000503F9" w:rsidRDefault="00D65307" w:rsidP="000503F9">
      <w:pPr>
        <w:spacing w:after="0" w:line="288" w:lineRule="auto"/>
        <w:rPr>
          <w:rFonts w:ascii="Arial" w:eastAsia="Arial" w:hAnsi="Arial" w:cs="Arial"/>
          <w:color w:val="000000"/>
        </w:rPr>
      </w:pPr>
    </w:p>
    <w:p w14:paraId="5D5D89C7" w14:textId="484CBB35" w:rsidR="00036B37" w:rsidRDefault="000503F9">
      <w:pPr>
        <w:spacing w:after="0" w:line="288" w:lineRule="auto"/>
        <w:rPr>
          <w:rFonts w:ascii="Arial" w:eastAsia="Arial" w:hAnsi="Arial" w:cs="Arial"/>
          <w:color w:val="000000"/>
        </w:rPr>
      </w:pPr>
      <w:r w:rsidRPr="000503F9">
        <w:rPr>
          <w:rFonts w:ascii="Arial" w:eastAsia="Arial" w:hAnsi="Arial" w:cs="Arial"/>
          <w:color w:val="000000"/>
        </w:rPr>
        <w:t xml:space="preserve">"Students and families everywhere </w:t>
      </w:r>
      <w:r w:rsidR="000245AB">
        <w:rPr>
          <w:rFonts w:ascii="Arial" w:eastAsia="Arial" w:hAnsi="Arial" w:cs="Arial"/>
          <w:color w:val="000000"/>
        </w:rPr>
        <w:t>struggle with</w:t>
      </w:r>
      <w:r w:rsidRPr="000503F9">
        <w:rPr>
          <w:rFonts w:ascii="Arial" w:eastAsia="Arial" w:hAnsi="Arial" w:cs="Arial"/>
          <w:color w:val="000000"/>
        </w:rPr>
        <w:t xml:space="preserve"> the </w:t>
      </w:r>
      <w:r w:rsidR="00E676AA">
        <w:rPr>
          <w:rFonts w:ascii="Arial" w:eastAsia="Arial" w:hAnsi="Arial" w:cs="Arial"/>
          <w:color w:val="000000"/>
        </w:rPr>
        <w:t>cost of higher education</w:t>
      </w:r>
      <w:r w:rsidR="000245AB">
        <w:rPr>
          <w:rFonts w:ascii="Arial" w:eastAsia="Arial" w:hAnsi="Arial" w:cs="Arial"/>
          <w:color w:val="000000"/>
        </w:rPr>
        <w:t xml:space="preserve"> and the Northshore is no different</w:t>
      </w:r>
      <w:r w:rsidR="00E676AA">
        <w:rPr>
          <w:rFonts w:ascii="Arial" w:eastAsia="Arial" w:hAnsi="Arial" w:cs="Arial"/>
          <w:color w:val="000000"/>
        </w:rPr>
        <w:t xml:space="preserve">,” </w:t>
      </w:r>
      <w:r w:rsidRPr="000503F9">
        <w:rPr>
          <w:rFonts w:ascii="Arial" w:eastAsia="Arial" w:hAnsi="Arial" w:cs="Arial"/>
          <w:color w:val="000000"/>
        </w:rPr>
        <w:t xml:space="preserve">said </w:t>
      </w:r>
      <w:r w:rsidR="00D53581">
        <w:rPr>
          <w:rFonts w:ascii="Arial" w:eastAsia="Arial" w:hAnsi="Arial" w:cs="Arial"/>
          <w:color w:val="000000"/>
        </w:rPr>
        <w:t xml:space="preserve">Susan </w:t>
      </w:r>
      <w:proofErr w:type="spellStart"/>
      <w:r w:rsidR="00D53581">
        <w:rPr>
          <w:rFonts w:ascii="Arial" w:eastAsia="Arial" w:hAnsi="Arial" w:cs="Arial"/>
          <w:color w:val="000000"/>
        </w:rPr>
        <w:t>Bonnett</w:t>
      </w:r>
      <w:proofErr w:type="spellEnd"/>
      <w:r w:rsidR="00D53581">
        <w:rPr>
          <w:rFonts w:ascii="Arial" w:eastAsia="Arial" w:hAnsi="Arial" w:cs="Arial"/>
          <w:color w:val="000000"/>
        </w:rPr>
        <w:t xml:space="preserve"> Bourgeois, CEO of the </w:t>
      </w:r>
      <w:r w:rsidR="00E676AA">
        <w:rPr>
          <w:rFonts w:ascii="Arial" w:eastAsia="Arial" w:hAnsi="Arial" w:cs="Arial"/>
          <w:color w:val="000000"/>
        </w:rPr>
        <w:t xml:space="preserve">Northshore Community </w:t>
      </w:r>
      <w:r w:rsidR="00D53581">
        <w:rPr>
          <w:rFonts w:ascii="Arial" w:eastAsia="Arial" w:hAnsi="Arial" w:cs="Arial"/>
          <w:color w:val="000000"/>
        </w:rPr>
        <w:t>Foundation</w:t>
      </w:r>
      <w:r w:rsidRPr="000503F9">
        <w:rPr>
          <w:rFonts w:ascii="Arial" w:eastAsia="Arial" w:hAnsi="Arial" w:cs="Arial"/>
          <w:color w:val="000000"/>
        </w:rPr>
        <w:t xml:space="preserve">. "We are so proud </w:t>
      </w:r>
      <w:r w:rsidR="000245AB">
        <w:rPr>
          <w:rFonts w:ascii="Arial" w:eastAsia="Arial" w:hAnsi="Arial" w:cs="Arial"/>
          <w:color w:val="000000"/>
        </w:rPr>
        <w:t>to be able to help</w:t>
      </w:r>
      <w:r w:rsidRPr="000503F9">
        <w:rPr>
          <w:rFonts w:ascii="Arial" w:eastAsia="Arial" w:hAnsi="Arial" w:cs="Arial"/>
          <w:color w:val="000000"/>
        </w:rPr>
        <w:t xml:space="preserve"> </w:t>
      </w:r>
      <w:r w:rsidR="00E676AA">
        <w:rPr>
          <w:rFonts w:ascii="Arial" w:eastAsia="Arial" w:hAnsi="Arial" w:cs="Arial"/>
          <w:color w:val="000000"/>
        </w:rPr>
        <w:t>these hardworking</w:t>
      </w:r>
      <w:r w:rsidRPr="000503F9">
        <w:rPr>
          <w:rFonts w:ascii="Arial" w:eastAsia="Arial" w:hAnsi="Arial" w:cs="Arial"/>
          <w:color w:val="000000"/>
        </w:rPr>
        <w:t xml:space="preserve"> students </w:t>
      </w:r>
      <w:r w:rsidR="00E676AA">
        <w:rPr>
          <w:rFonts w:ascii="Arial" w:eastAsia="Arial" w:hAnsi="Arial" w:cs="Arial"/>
          <w:color w:val="000000"/>
        </w:rPr>
        <w:t>and so grateful to our fund donors who invest in the future of the children in our Region.”</w:t>
      </w:r>
    </w:p>
    <w:p w14:paraId="72320FC6" w14:textId="77777777" w:rsidR="00E676AA" w:rsidRDefault="00E676AA">
      <w:pPr>
        <w:spacing w:after="0" w:line="288" w:lineRule="auto"/>
        <w:rPr>
          <w:rFonts w:ascii="Arial" w:eastAsia="Arial" w:hAnsi="Arial" w:cs="Arial"/>
          <w:color w:val="000000"/>
        </w:rPr>
      </w:pPr>
    </w:p>
    <w:p w14:paraId="10F224E1" w14:textId="742B1209" w:rsidR="009F658E" w:rsidRDefault="000B1382">
      <w:pPr>
        <w:spacing w:after="0" w:line="288" w:lineRule="auto"/>
        <w:rPr>
          <w:rFonts w:ascii="Arial" w:eastAsia="Arial" w:hAnsi="Arial" w:cs="Arial"/>
          <w:color w:val="000000"/>
        </w:rPr>
      </w:pPr>
      <w:r>
        <w:rPr>
          <w:rFonts w:ascii="Arial" w:eastAsia="Arial" w:hAnsi="Arial" w:cs="Arial"/>
          <w:color w:val="000000"/>
        </w:rPr>
        <w:t>As the leader in philanthropy on the Northshore, t</w:t>
      </w:r>
      <w:r w:rsidR="009612BA">
        <w:rPr>
          <w:rFonts w:ascii="Arial" w:eastAsia="Arial" w:hAnsi="Arial" w:cs="Arial"/>
          <w:color w:val="000000"/>
        </w:rPr>
        <w:t>he Foundation</w:t>
      </w:r>
      <w:r w:rsidR="00FA2060">
        <w:rPr>
          <w:rFonts w:ascii="Arial" w:eastAsia="Arial" w:hAnsi="Arial" w:cs="Arial"/>
          <w:color w:val="000000"/>
        </w:rPr>
        <w:t xml:space="preserve"> facilitates these</w:t>
      </w:r>
      <w:r w:rsidR="005E786A">
        <w:rPr>
          <w:rFonts w:ascii="Arial" w:eastAsia="Arial" w:hAnsi="Arial" w:cs="Arial"/>
          <w:color w:val="000000"/>
        </w:rPr>
        <w:t xml:space="preserve"> scholarships</w:t>
      </w:r>
      <w:r w:rsidR="00FA2060">
        <w:rPr>
          <w:rFonts w:ascii="Arial" w:eastAsia="Arial" w:hAnsi="Arial" w:cs="Arial"/>
          <w:color w:val="000000"/>
        </w:rPr>
        <w:t xml:space="preserve"> and </w:t>
      </w:r>
      <w:r w:rsidR="00DD1E9A">
        <w:rPr>
          <w:rFonts w:ascii="Arial" w:eastAsia="Arial" w:hAnsi="Arial" w:cs="Arial"/>
          <w:color w:val="000000"/>
        </w:rPr>
        <w:t xml:space="preserve">countless </w:t>
      </w:r>
      <w:r w:rsidR="00FA2060">
        <w:rPr>
          <w:rFonts w:ascii="Arial" w:eastAsia="Arial" w:hAnsi="Arial" w:cs="Arial"/>
          <w:color w:val="000000"/>
        </w:rPr>
        <w:t>other</w:t>
      </w:r>
      <w:r w:rsidR="005E786A">
        <w:rPr>
          <w:rFonts w:ascii="Arial" w:eastAsia="Arial" w:hAnsi="Arial" w:cs="Arial"/>
          <w:color w:val="000000"/>
        </w:rPr>
        <w:t xml:space="preserve"> charitable </w:t>
      </w:r>
      <w:r w:rsidR="00FA2060">
        <w:rPr>
          <w:rFonts w:ascii="Arial" w:eastAsia="Arial" w:hAnsi="Arial" w:cs="Arial"/>
          <w:color w:val="000000"/>
        </w:rPr>
        <w:t xml:space="preserve">efforts </w:t>
      </w:r>
      <w:r w:rsidR="005E786A">
        <w:rPr>
          <w:rFonts w:ascii="Arial" w:eastAsia="Arial" w:hAnsi="Arial" w:cs="Arial"/>
          <w:color w:val="000000"/>
        </w:rPr>
        <w:t>to help our region and our people thrive.</w:t>
      </w:r>
    </w:p>
    <w:p w14:paraId="756F1A49" w14:textId="77777777" w:rsidR="00D53581" w:rsidRDefault="00D53581">
      <w:pPr>
        <w:spacing w:after="0" w:line="288" w:lineRule="auto"/>
        <w:rPr>
          <w:rFonts w:ascii="Arial" w:eastAsia="Arial" w:hAnsi="Arial" w:cs="Arial"/>
          <w:color w:val="000000"/>
        </w:rPr>
      </w:pPr>
    </w:p>
    <w:p w14:paraId="687B8583" w14:textId="06C237FE" w:rsidR="00036B37" w:rsidRDefault="009612BA">
      <w:pPr>
        <w:spacing w:after="0" w:line="288" w:lineRule="auto"/>
        <w:rPr>
          <w:rFonts w:ascii="Arial" w:eastAsia="Arial" w:hAnsi="Arial" w:cs="Arial"/>
          <w:color w:val="000000"/>
        </w:rPr>
      </w:pPr>
      <w:r>
        <w:rPr>
          <w:rFonts w:ascii="Arial" w:eastAsia="Arial" w:hAnsi="Arial" w:cs="Arial"/>
          <w:color w:val="000000"/>
        </w:rPr>
        <w:t xml:space="preserve">A list of </w:t>
      </w:r>
      <w:proofErr w:type="gramStart"/>
      <w:r w:rsidR="009F658E">
        <w:rPr>
          <w:rFonts w:ascii="Arial" w:eastAsia="Arial" w:hAnsi="Arial" w:cs="Arial"/>
          <w:color w:val="000000"/>
        </w:rPr>
        <w:t>all of</w:t>
      </w:r>
      <w:proofErr w:type="gramEnd"/>
      <w:r w:rsidR="009F658E">
        <w:rPr>
          <w:rFonts w:ascii="Arial" w:eastAsia="Arial" w:hAnsi="Arial" w:cs="Arial"/>
          <w:color w:val="000000"/>
        </w:rPr>
        <w:t xml:space="preserve"> </w:t>
      </w:r>
      <w:r>
        <w:rPr>
          <w:rFonts w:ascii="Arial" w:eastAsia="Arial" w:hAnsi="Arial" w:cs="Arial"/>
          <w:color w:val="000000"/>
        </w:rPr>
        <w:t xml:space="preserve">the scholarships offered </w:t>
      </w:r>
      <w:r w:rsidR="00931DBC">
        <w:rPr>
          <w:rFonts w:ascii="Arial" w:eastAsia="Arial" w:hAnsi="Arial" w:cs="Arial"/>
          <w:color w:val="000000"/>
        </w:rPr>
        <w:t xml:space="preserve">by the Foundation </w:t>
      </w:r>
      <w:r>
        <w:rPr>
          <w:rFonts w:ascii="Arial" w:eastAsia="Arial" w:hAnsi="Arial" w:cs="Arial"/>
          <w:color w:val="000000"/>
        </w:rPr>
        <w:t xml:space="preserve">and the </w:t>
      </w:r>
      <w:r w:rsidR="009F658E">
        <w:rPr>
          <w:rFonts w:ascii="Arial" w:eastAsia="Arial" w:hAnsi="Arial" w:cs="Arial"/>
          <w:color w:val="000000"/>
        </w:rPr>
        <w:t>2022</w:t>
      </w:r>
      <w:r>
        <w:rPr>
          <w:rFonts w:ascii="Arial" w:eastAsia="Arial" w:hAnsi="Arial" w:cs="Arial"/>
          <w:color w:val="000000"/>
        </w:rPr>
        <w:t xml:space="preserve"> </w:t>
      </w:r>
      <w:r w:rsidR="00931DBC">
        <w:rPr>
          <w:rFonts w:ascii="Arial" w:eastAsia="Arial" w:hAnsi="Arial" w:cs="Arial"/>
          <w:color w:val="000000"/>
        </w:rPr>
        <w:t xml:space="preserve">award </w:t>
      </w:r>
      <w:r>
        <w:rPr>
          <w:rFonts w:ascii="Arial" w:eastAsia="Arial" w:hAnsi="Arial" w:cs="Arial"/>
          <w:color w:val="000000"/>
        </w:rPr>
        <w:t>recipients can be found at</w:t>
      </w:r>
      <w:r w:rsidR="00931DBC">
        <w:rPr>
          <w:rFonts w:ascii="Arial" w:eastAsia="Arial" w:hAnsi="Arial" w:cs="Arial"/>
          <w:color w:val="000000"/>
        </w:rPr>
        <w:t xml:space="preserve"> </w:t>
      </w:r>
      <w:r>
        <w:rPr>
          <w:rFonts w:ascii="Arial" w:eastAsia="Arial" w:hAnsi="Arial" w:cs="Arial"/>
          <w:color w:val="000000"/>
        </w:rPr>
        <w:t>northshorefoundation.org/scholarships</w:t>
      </w:r>
    </w:p>
    <w:p w14:paraId="2914386B" w14:textId="77777777" w:rsidR="00036B37" w:rsidRDefault="00036B37">
      <w:pPr>
        <w:spacing w:after="0" w:line="288" w:lineRule="auto"/>
        <w:rPr>
          <w:rFonts w:ascii="Arial" w:eastAsia="Arial" w:hAnsi="Arial" w:cs="Arial"/>
          <w:color w:val="000000"/>
        </w:rPr>
      </w:pPr>
    </w:p>
    <w:p w14:paraId="07C52DD4" w14:textId="77777777" w:rsidR="00036B37" w:rsidRDefault="00036B37">
      <w:pPr>
        <w:spacing w:after="0"/>
        <w:ind w:left="360" w:right="270"/>
        <w:rPr>
          <w:sz w:val="18"/>
          <w:szCs w:val="18"/>
        </w:rPr>
      </w:pPr>
    </w:p>
    <w:p w14:paraId="327BC009" w14:textId="77777777" w:rsidR="00036B37" w:rsidRDefault="009612BA">
      <w:pPr>
        <w:spacing w:after="0"/>
        <w:jc w:val="center"/>
      </w:pPr>
      <w:r>
        <w:t>###</w:t>
      </w:r>
    </w:p>
    <w:p w14:paraId="5082DE94" w14:textId="77777777" w:rsidR="00036B37" w:rsidRDefault="00036B37">
      <w:pPr>
        <w:spacing w:after="0"/>
        <w:jc w:val="center"/>
      </w:pPr>
    </w:p>
    <w:p w14:paraId="47A1AE47" w14:textId="0E1A6508" w:rsidR="00036B37" w:rsidRPr="00505550" w:rsidRDefault="00505550" w:rsidP="00505550">
      <w:pPr>
        <w:pStyle w:val="BasicParagraph"/>
        <w:suppressAutoHyphens/>
        <w:rPr>
          <w:rFonts w:asciiTheme="minorHAnsi" w:hAnsiTheme="minorHAnsi" w:cstheme="minorHAnsi"/>
          <w:i/>
          <w:iCs/>
          <w:sz w:val="20"/>
          <w:szCs w:val="20"/>
        </w:rPr>
      </w:pPr>
      <w:r w:rsidRPr="00160821">
        <w:rPr>
          <w:rFonts w:asciiTheme="minorHAnsi" w:hAnsiTheme="minorHAnsi" w:cstheme="minorHAnsi"/>
          <w:i/>
          <w:iCs/>
          <w:sz w:val="20"/>
          <w:szCs w:val="20"/>
        </w:rPr>
        <w:t>The Northshore Community Foundation is celebrating 15 years of the generosity of its neighbors by uniting human and financial resources to enhance the quality of life on the Northshore. Leveraging more than $7</w:t>
      </w:r>
      <w:r w:rsidR="00931DBC">
        <w:rPr>
          <w:rFonts w:asciiTheme="minorHAnsi" w:hAnsiTheme="minorHAnsi" w:cstheme="minorHAnsi"/>
          <w:i/>
          <w:iCs/>
          <w:sz w:val="20"/>
          <w:szCs w:val="20"/>
        </w:rPr>
        <w:t>0</w:t>
      </w:r>
      <w:r w:rsidRPr="00160821">
        <w:rPr>
          <w:rFonts w:asciiTheme="minorHAnsi" w:hAnsiTheme="minorHAnsi" w:cstheme="minorHAnsi"/>
          <w:i/>
          <w:iCs/>
          <w:sz w:val="20"/>
          <w:szCs w:val="20"/>
        </w:rPr>
        <w:t xml:space="preserve"> million in philanthropic fuel to date.</w:t>
      </w:r>
    </w:p>
    <w:sectPr w:rsidR="00036B37" w:rsidRPr="00505550">
      <w:headerReference w:type="even" r:id="rId12"/>
      <w:headerReference w:type="default" r:id="rId13"/>
      <w:footerReference w:type="even" r:id="rId14"/>
      <w:footerReference w:type="default" r:id="rId15"/>
      <w:headerReference w:type="first" r:id="rId16"/>
      <w:footerReference w:type="first" r:id="rId17"/>
      <w:pgSz w:w="12240" w:h="15840"/>
      <w:pgMar w:top="274" w:right="720" w:bottom="28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87F5A" w14:textId="77777777" w:rsidR="000B1001" w:rsidRDefault="000B1001">
      <w:pPr>
        <w:spacing w:after="0" w:line="240" w:lineRule="auto"/>
      </w:pPr>
      <w:r>
        <w:separator/>
      </w:r>
    </w:p>
  </w:endnote>
  <w:endnote w:type="continuationSeparator" w:id="0">
    <w:p w14:paraId="05BD823B" w14:textId="77777777" w:rsidR="000B1001" w:rsidRDefault="000B1001">
      <w:pPr>
        <w:spacing w:after="0" w:line="240" w:lineRule="auto"/>
      </w:pPr>
      <w:r>
        <w:continuationSeparator/>
      </w:r>
    </w:p>
  </w:endnote>
  <w:endnote w:type="continuationNotice" w:id="1">
    <w:p w14:paraId="0FB69420" w14:textId="77777777" w:rsidR="000B1001" w:rsidRDefault="000B10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E2D7" w14:textId="77777777" w:rsidR="00036B37" w:rsidRDefault="00036B3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E553" w14:textId="77777777" w:rsidR="00036B37" w:rsidRDefault="00036B3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09CE5" w14:textId="77777777" w:rsidR="00036B37" w:rsidRDefault="00036B3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546FD" w14:textId="77777777" w:rsidR="000B1001" w:rsidRDefault="000B1001">
      <w:pPr>
        <w:spacing w:after="0" w:line="240" w:lineRule="auto"/>
      </w:pPr>
      <w:r>
        <w:separator/>
      </w:r>
    </w:p>
  </w:footnote>
  <w:footnote w:type="continuationSeparator" w:id="0">
    <w:p w14:paraId="7AF12955" w14:textId="77777777" w:rsidR="000B1001" w:rsidRDefault="000B1001">
      <w:pPr>
        <w:spacing w:after="0" w:line="240" w:lineRule="auto"/>
      </w:pPr>
      <w:r>
        <w:continuationSeparator/>
      </w:r>
    </w:p>
  </w:footnote>
  <w:footnote w:type="continuationNotice" w:id="1">
    <w:p w14:paraId="6F7D4CB8" w14:textId="77777777" w:rsidR="000B1001" w:rsidRDefault="000B10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1A84" w14:textId="77777777" w:rsidR="00036B37" w:rsidRDefault="00036B3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30D5" w14:textId="77777777" w:rsidR="00036B37" w:rsidRDefault="009612BA">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1F54" w14:textId="77777777" w:rsidR="00036B37" w:rsidRDefault="00036B3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B37"/>
    <w:rsid w:val="00007587"/>
    <w:rsid w:val="000245AB"/>
    <w:rsid w:val="00036B37"/>
    <w:rsid w:val="000503F9"/>
    <w:rsid w:val="000954A2"/>
    <w:rsid w:val="000B1001"/>
    <w:rsid w:val="000B1382"/>
    <w:rsid w:val="0011079D"/>
    <w:rsid w:val="00164D57"/>
    <w:rsid w:val="00183218"/>
    <w:rsid w:val="00201123"/>
    <w:rsid w:val="00385B6E"/>
    <w:rsid w:val="00435B08"/>
    <w:rsid w:val="00460A23"/>
    <w:rsid w:val="004C5145"/>
    <w:rsid w:val="00505550"/>
    <w:rsid w:val="00512722"/>
    <w:rsid w:val="0057387A"/>
    <w:rsid w:val="005B5B85"/>
    <w:rsid w:val="005E786A"/>
    <w:rsid w:val="00661D92"/>
    <w:rsid w:val="007453E2"/>
    <w:rsid w:val="0075126E"/>
    <w:rsid w:val="00776821"/>
    <w:rsid w:val="00782154"/>
    <w:rsid w:val="007B225C"/>
    <w:rsid w:val="009204CD"/>
    <w:rsid w:val="00931DBC"/>
    <w:rsid w:val="00934456"/>
    <w:rsid w:val="009612BA"/>
    <w:rsid w:val="009C0954"/>
    <w:rsid w:val="009F658E"/>
    <w:rsid w:val="00A03A3F"/>
    <w:rsid w:val="00B46149"/>
    <w:rsid w:val="00B84976"/>
    <w:rsid w:val="00C65262"/>
    <w:rsid w:val="00C9018F"/>
    <w:rsid w:val="00CD1F5B"/>
    <w:rsid w:val="00D53581"/>
    <w:rsid w:val="00D65307"/>
    <w:rsid w:val="00D71202"/>
    <w:rsid w:val="00DD1E9A"/>
    <w:rsid w:val="00DD2ED8"/>
    <w:rsid w:val="00E676AA"/>
    <w:rsid w:val="00E83820"/>
    <w:rsid w:val="00E908E0"/>
    <w:rsid w:val="00EE0C7B"/>
    <w:rsid w:val="00F07FCA"/>
    <w:rsid w:val="00F735BE"/>
    <w:rsid w:val="00FA2060"/>
    <w:rsid w:val="00FE12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77A18"/>
  <w15:docId w15:val="{8643C0A9-0E4D-994D-BF3D-4C27DDF8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0D7C5E"/>
    <w:rPr>
      <w:color w:val="0000FF"/>
      <w:u w:val="single"/>
    </w:rPr>
  </w:style>
  <w:style w:type="paragraph" w:styleId="ListParagraph">
    <w:name w:val="List Paragraph"/>
    <w:basedOn w:val="Normal"/>
    <w:uiPriority w:val="34"/>
    <w:qFormat/>
    <w:rsid w:val="000D7C5E"/>
    <w:pPr>
      <w:spacing w:after="200" w:line="240" w:lineRule="auto"/>
      <w:ind w:left="720"/>
      <w:contextualSpacing/>
    </w:pPr>
    <w:rPr>
      <w:rFonts w:cs="Times New Roman"/>
      <w:sz w:val="24"/>
      <w:szCs w:val="24"/>
    </w:rPr>
  </w:style>
  <w:style w:type="paragraph" w:styleId="NoSpacing">
    <w:name w:val="No Spacing"/>
    <w:link w:val="NoSpacingChar"/>
    <w:uiPriority w:val="1"/>
    <w:qFormat/>
    <w:rsid w:val="000D7C5E"/>
    <w:pPr>
      <w:spacing w:after="0" w:line="240" w:lineRule="auto"/>
    </w:pPr>
    <w:rPr>
      <w:rFonts w:cs="Times New Roman"/>
    </w:rPr>
  </w:style>
  <w:style w:type="character" w:customStyle="1" w:styleId="NoSpacingChar">
    <w:name w:val="No Spacing Char"/>
    <w:link w:val="NoSpacing"/>
    <w:uiPriority w:val="1"/>
    <w:locked/>
    <w:rsid w:val="000D7C5E"/>
    <w:rPr>
      <w:rFonts w:ascii="Calibri" w:eastAsia="Calibri" w:hAnsi="Calibri" w:cs="Times New Roman"/>
    </w:rPr>
  </w:style>
  <w:style w:type="paragraph" w:customStyle="1" w:styleId="Default">
    <w:name w:val="Default"/>
    <w:rsid w:val="00C53C9D"/>
    <w:pPr>
      <w:autoSpaceDE w:val="0"/>
      <w:autoSpaceDN w:val="0"/>
      <w:adjustRightInd w:val="0"/>
      <w:spacing w:after="0" w:line="240" w:lineRule="auto"/>
    </w:pPr>
    <w:rPr>
      <w:rFonts w:ascii="Gotham Book" w:hAnsi="Gotham Book" w:cs="Gotham Book"/>
      <w:color w:val="000000"/>
      <w:sz w:val="24"/>
      <w:szCs w:val="24"/>
    </w:rPr>
  </w:style>
  <w:style w:type="paragraph" w:styleId="BalloonText">
    <w:name w:val="Balloon Text"/>
    <w:basedOn w:val="Normal"/>
    <w:link w:val="BalloonTextChar"/>
    <w:uiPriority w:val="99"/>
    <w:semiHidden/>
    <w:unhideWhenUsed/>
    <w:rsid w:val="00770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AEB"/>
    <w:rPr>
      <w:rFonts w:ascii="Segoe UI" w:hAnsi="Segoe UI" w:cs="Segoe UI"/>
      <w:sz w:val="18"/>
      <w:szCs w:val="18"/>
    </w:rPr>
  </w:style>
  <w:style w:type="character" w:customStyle="1" w:styleId="UnresolvedMention1">
    <w:name w:val="Unresolved Mention1"/>
    <w:basedOn w:val="DefaultParagraphFont"/>
    <w:uiPriority w:val="99"/>
    <w:semiHidden/>
    <w:unhideWhenUsed/>
    <w:rsid w:val="00545293"/>
    <w:rPr>
      <w:color w:val="808080"/>
      <w:shd w:val="clear" w:color="auto" w:fill="E6E6E6"/>
    </w:rPr>
  </w:style>
  <w:style w:type="character" w:customStyle="1" w:styleId="UnresolvedMention2">
    <w:name w:val="Unresolved Mention2"/>
    <w:basedOn w:val="DefaultParagraphFont"/>
    <w:uiPriority w:val="99"/>
    <w:semiHidden/>
    <w:unhideWhenUsed/>
    <w:rsid w:val="00237BEA"/>
    <w:rPr>
      <w:color w:val="605E5C"/>
      <w:shd w:val="clear" w:color="auto" w:fill="E1DFDD"/>
    </w:rPr>
  </w:style>
  <w:style w:type="character" w:styleId="CommentReference">
    <w:name w:val="annotation reference"/>
    <w:basedOn w:val="DefaultParagraphFont"/>
    <w:uiPriority w:val="99"/>
    <w:semiHidden/>
    <w:unhideWhenUsed/>
    <w:rsid w:val="00D36263"/>
    <w:rPr>
      <w:sz w:val="16"/>
      <w:szCs w:val="16"/>
    </w:rPr>
  </w:style>
  <w:style w:type="paragraph" w:styleId="CommentText">
    <w:name w:val="annotation text"/>
    <w:basedOn w:val="Normal"/>
    <w:link w:val="CommentTextChar"/>
    <w:uiPriority w:val="99"/>
    <w:semiHidden/>
    <w:unhideWhenUsed/>
    <w:rsid w:val="00D36263"/>
    <w:pPr>
      <w:spacing w:line="240" w:lineRule="auto"/>
    </w:pPr>
    <w:rPr>
      <w:sz w:val="20"/>
      <w:szCs w:val="20"/>
    </w:rPr>
  </w:style>
  <w:style w:type="character" w:customStyle="1" w:styleId="CommentTextChar">
    <w:name w:val="Comment Text Char"/>
    <w:basedOn w:val="DefaultParagraphFont"/>
    <w:link w:val="CommentText"/>
    <w:uiPriority w:val="99"/>
    <w:semiHidden/>
    <w:rsid w:val="00D36263"/>
    <w:rPr>
      <w:sz w:val="20"/>
      <w:szCs w:val="20"/>
    </w:rPr>
  </w:style>
  <w:style w:type="paragraph" w:styleId="CommentSubject">
    <w:name w:val="annotation subject"/>
    <w:basedOn w:val="CommentText"/>
    <w:next w:val="CommentText"/>
    <w:link w:val="CommentSubjectChar"/>
    <w:uiPriority w:val="99"/>
    <w:semiHidden/>
    <w:unhideWhenUsed/>
    <w:rsid w:val="00D36263"/>
    <w:rPr>
      <w:b/>
      <w:bCs/>
    </w:rPr>
  </w:style>
  <w:style w:type="character" w:customStyle="1" w:styleId="CommentSubjectChar">
    <w:name w:val="Comment Subject Char"/>
    <w:basedOn w:val="CommentTextChar"/>
    <w:link w:val="CommentSubject"/>
    <w:uiPriority w:val="99"/>
    <w:semiHidden/>
    <w:rsid w:val="00D36263"/>
    <w:rPr>
      <w:b/>
      <w:bCs/>
      <w:sz w:val="20"/>
      <w:szCs w:val="20"/>
    </w:rPr>
  </w:style>
  <w:style w:type="paragraph" w:styleId="Header">
    <w:name w:val="header"/>
    <w:basedOn w:val="Normal"/>
    <w:link w:val="HeaderChar"/>
    <w:uiPriority w:val="99"/>
    <w:unhideWhenUsed/>
    <w:rsid w:val="00B06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AE2"/>
  </w:style>
  <w:style w:type="paragraph" w:styleId="Footer">
    <w:name w:val="footer"/>
    <w:basedOn w:val="Normal"/>
    <w:link w:val="FooterChar"/>
    <w:uiPriority w:val="99"/>
    <w:unhideWhenUsed/>
    <w:rsid w:val="00B06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AE2"/>
  </w:style>
  <w:style w:type="character" w:customStyle="1" w:styleId="UnresolvedMention3">
    <w:name w:val="Unresolved Mention3"/>
    <w:basedOn w:val="DefaultParagraphFont"/>
    <w:uiPriority w:val="99"/>
    <w:semiHidden/>
    <w:unhideWhenUsed/>
    <w:rsid w:val="0016277F"/>
    <w:rPr>
      <w:color w:val="605E5C"/>
      <w:shd w:val="clear" w:color="auto" w:fill="E1DFDD"/>
    </w:rPr>
  </w:style>
  <w:style w:type="character" w:styleId="FollowedHyperlink">
    <w:name w:val="FollowedHyperlink"/>
    <w:basedOn w:val="DefaultParagraphFont"/>
    <w:uiPriority w:val="99"/>
    <w:semiHidden/>
    <w:unhideWhenUsed/>
    <w:rsid w:val="00E95890"/>
    <w:rPr>
      <w:color w:val="954F72" w:themeColor="followedHyperlink"/>
      <w:u w:val="single"/>
    </w:rPr>
  </w:style>
  <w:style w:type="character" w:customStyle="1" w:styleId="UnresolvedMention4">
    <w:name w:val="Unresolved Mention4"/>
    <w:basedOn w:val="DefaultParagraphFont"/>
    <w:uiPriority w:val="99"/>
    <w:semiHidden/>
    <w:unhideWhenUsed/>
    <w:rsid w:val="00FB6AE3"/>
    <w:rPr>
      <w:color w:val="605E5C"/>
      <w:shd w:val="clear" w:color="auto" w:fill="E1DFDD"/>
    </w:rPr>
  </w:style>
  <w:style w:type="paragraph" w:styleId="Revision">
    <w:name w:val="Revision"/>
    <w:hidden/>
    <w:uiPriority w:val="99"/>
    <w:semiHidden/>
    <w:rsid w:val="00506A5B"/>
    <w:pPr>
      <w:spacing w:after="0" w:line="240" w:lineRule="auto"/>
    </w:pPr>
  </w:style>
  <w:style w:type="paragraph" w:customStyle="1" w:styleId="xxmsonormal">
    <w:name w:val="x_xmsonormal"/>
    <w:basedOn w:val="Normal"/>
    <w:rsid w:val="00933D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C1093"/>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UnresolvedMention">
    <w:name w:val="Unresolved Mention"/>
    <w:basedOn w:val="DefaultParagraphFont"/>
    <w:uiPriority w:val="99"/>
    <w:semiHidden/>
    <w:unhideWhenUsed/>
    <w:rsid w:val="00CF4FE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LOOdP19VsAU0XlzZUhZmdvsrpg==">AMUW2mVijkzPYOPWwYsP1Vj7Xsm0ayFCrJRZyX/DcUZv49FEUnwA85RIKwi5g+sl8p1koXxl7zXC0YJOSB0jwrETWOnixCBz/cWOec0KoL8GxbMrNggU8jY=</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9368EB832E6C4FBCEAA1CD9FB3FCE0" ma:contentTypeVersion="16" ma:contentTypeDescription="Create a new document." ma:contentTypeScope="" ma:versionID="9b4a34a0478024711a584ad688066cf7">
  <xsd:schema xmlns:xsd="http://www.w3.org/2001/XMLSchema" xmlns:xs="http://www.w3.org/2001/XMLSchema" xmlns:p="http://schemas.microsoft.com/office/2006/metadata/properties" xmlns:ns2="d58a4588-a764-4a40-a782-8c08a821f165" xmlns:ns3="21dfceeb-9f11-490e-91ca-a3a0641e5c27" targetNamespace="http://schemas.microsoft.com/office/2006/metadata/properties" ma:root="true" ma:fieldsID="d11b52a5f9188d024f1330c3ca2dba1e" ns2:_="" ns3:_="">
    <xsd:import namespace="d58a4588-a764-4a40-a782-8c08a821f165"/>
    <xsd:import namespace="21dfceeb-9f11-490e-91ca-a3a0641e5c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a4588-a764-4a40-a782-8c08a821f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67f8f4-7aff-4af1-9a2b-dfad9a1314a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dfceeb-9f11-490e-91ca-a3a0641e5c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d240b22-4eba-41c0-ae3b-051f13e95403}" ma:internalName="TaxCatchAll" ma:showField="CatchAllData" ma:web="21dfceeb-9f11-490e-91ca-a3a0641e5c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58a4588-a764-4a40-a782-8c08a821f165">
      <Terms xmlns="http://schemas.microsoft.com/office/infopath/2007/PartnerControls"/>
    </lcf76f155ced4ddcb4097134ff3c332f>
    <TaxCatchAll xmlns="21dfceeb-9f11-490e-91ca-a3a0641e5c27"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0205A2-483E-45FC-AE7E-BC628B9C2242}">
  <ds:schemaRefs>
    <ds:schemaRef ds:uri="http://schemas.microsoft.com/sharepoint/v3/contenttype/forms"/>
  </ds:schemaRefs>
</ds:datastoreItem>
</file>

<file path=customXml/itemProps3.xml><?xml version="1.0" encoding="utf-8"?>
<ds:datastoreItem xmlns:ds="http://schemas.openxmlformats.org/officeDocument/2006/customXml" ds:itemID="{4389CCC0-794A-4B0D-92D5-E11604840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a4588-a764-4a40-a782-8c08a821f165"/>
    <ds:schemaRef ds:uri="21dfceeb-9f11-490e-91ca-a3a0641e5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1761F4-051A-4F11-BCB4-52F14124FB2C}">
  <ds:schemaRefs>
    <ds:schemaRef ds:uri="http://schemas.microsoft.com/office/2006/metadata/properties"/>
    <ds:schemaRef ds:uri="http://schemas.microsoft.com/office/infopath/2007/PartnerControls"/>
    <ds:schemaRef ds:uri="d58a4588-a764-4a40-a782-8c08a821f165"/>
    <ds:schemaRef ds:uri="21dfceeb-9f11-490e-91ca-a3a0641e5c27"/>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Doubleday</dc:creator>
  <cp:keywords/>
  <cp:lastModifiedBy>Jeanne Martin</cp:lastModifiedBy>
  <cp:revision>15</cp:revision>
  <dcterms:created xsi:type="dcterms:W3CDTF">2022-06-08T15:02:00Z</dcterms:created>
  <dcterms:modified xsi:type="dcterms:W3CDTF">2022-06-10T16:06:00Z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0x010100609368EB832E6C4FBCEAA1CD9FB3FCE0</vt:lpwstr>
  </property>
  <property fmtid="{D5CDD505-2E9C-101B-9397-08002B2CF9AE}" pid="3" name="MediaServiceImageTags">
    <vt:lpwstr/>
  </property>
</Properties>
</file>